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7F4A" w:rsidRPr="00637F4A" w:rsidRDefault="00637F4A" w:rsidP="00637F4A">
      <w:pPr>
        <w:rPr>
          <w:rFonts w:ascii="Times New Roman" w:eastAsia="Times New Roman" w:hAnsi="Times New Roman" w:cs="Times New Roman"/>
        </w:rPr>
      </w:pPr>
      <w:r w:rsidRPr="00637F4A">
        <w:rPr>
          <w:rFonts w:ascii="Calibri" w:eastAsia="Times New Roman" w:hAnsi="Calibri" w:cs="Calibri"/>
          <w:color w:val="000000"/>
        </w:rPr>
        <w:t xml:space="preserve">Dear Friends of </w:t>
      </w:r>
      <w:proofErr w:type="spellStart"/>
      <w:r w:rsidRPr="00637F4A">
        <w:rPr>
          <w:rFonts w:ascii="Calibri" w:eastAsia="Times New Roman" w:hAnsi="Calibri" w:cs="Calibri"/>
          <w:color w:val="000000"/>
        </w:rPr>
        <w:t>Parkies</w:t>
      </w:r>
      <w:proofErr w:type="spellEnd"/>
      <w:r w:rsidRPr="00637F4A">
        <w:rPr>
          <w:rFonts w:ascii="Calibri" w:eastAsia="Times New Roman" w:hAnsi="Calibri" w:cs="Calibri"/>
          <w:color w:val="000000"/>
        </w:rPr>
        <w:t>,</w:t>
      </w:r>
    </w:p>
    <w:p w:rsidR="00637F4A" w:rsidRPr="00637F4A" w:rsidRDefault="00637F4A" w:rsidP="00637F4A">
      <w:pPr>
        <w:rPr>
          <w:rFonts w:ascii="Helvetica" w:eastAsia="Times New Roman" w:hAnsi="Helvetica" w:cs="Times New Roman"/>
          <w:color w:val="000000"/>
          <w:sz w:val="18"/>
          <w:szCs w:val="18"/>
        </w:rPr>
      </w:pPr>
    </w:p>
    <w:p w:rsidR="00637F4A" w:rsidRPr="00637F4A" w:rsidRDefault="00637F4A" w:rsidP="00637F4A">
      <w:pPr>
        <w:spacing w:after="200" w:line="253" w:lineRule="atLeast"/>
        <w:jc w:val="both"/>
        <w:rPr>
          <w:rFonts w:ascii="Calibri" w:eastAsia="Times New Roman" w:hAnsi="Calibri" w:cs="Calibri"/>
          <w:color w:val="000000"/>
          <w:sz w:val="22"/>
          <w:szCs w:val="22"/>
        </w:rPr>
      </w:pPr>
      <w:r w:rsidRPr="00637F4A">
        <w:rPr>
          <w:rFonts w:ascii="Calibri" w:eastAsia="Times New Roman" w:hAnsi="Calibri" w:cs="Calibri"/>
          <w:color w:val="000000"/>
        </w:rPr>
        <w:t xml:space="preserve">The August meeting was well attended even though some people were away on holiday in exotic places. Steven </w:t>
      </w:r>
      <w:proofErr w:type="spellStart"/>
      <w:r w:rsidRPr="00637F4A">
        <w:rPr>
          <w:rFonts w:ascii="Calibri" w:eastAsia="Times New Roman" w:hAnsi="Calibri" w:cs="Calibri"/>
          <w:color w:val="000000"/>
        </w:rPr>
        <w:t>Shakeshaft</w:t>
      </w:r>
      <w:proofErr w:type="spellEnd"/>
      <w:r w:rsidRPr="00637F4A">
        <w:rPr>
          <w:rFonts w:ascii="Calibri" w:eastAsia="Times New Roman" w:hAnsi="Calibri" w:cs="Calibri"/>
          <w:color w:val="000000"/>
        </w:rPr>
        <w:t>, the Chester Tour guide presented a slide show on the history of the area while it was occupied by the Romans, identifying sites where evidence of their engineering skills and artwork could be seen. </w:t>
      </w:r>
    </w:p>
    <w:p w:rsidR="00637F4A" w:rsidRPr="00637F4A" w:rsidRDefault="00637F4A" w:rsidP="00637F4A">
      <w:pPr>
        <w:spacing w:after="200" w:line="253" w:lineRule="atLeast"/>
        <w:jc w:val="both"/>
        <w:rPr>
          <w:rFonts w:ascii="Calibri" w:eastAsia="Times New Roman" w:hAnsi="Calibri" w:cs="Calibri"/>
          <w:color w:val="000000"/>
          <w:sz w:val="22"/>
          <w:szCs w:val="22"/>
        </w:rPr>
      </w:pPr>
      <w:r w:rsidRPr="00637F4A">
        <w:rPr>
          <w:rFonts w:ascii="Calibri" w:eastAsia="Times New Roman" w:hAnsi="Calibri" w:cs="Calibri"/>
          <w:color w:val="000000"/>
        </w:rPr>
        <w:t>At our next meeting on September 10</w:t>
      </w:r>
      <w:r w:rsidRPr="00637F4A">
        <w:rPr>
          <w:rFonts w:ascii="Calibri" w:eastAsia="Times New Roman" w:hAnsi="Calibri" w:cs="Calibri"/>
          <w:color w:val="000000"/>
          <w:vertAlign w:val="superscript"/>
        </w:rPr>
        <w:t>th</w:t>
      </w:r>
      <w:r w:rsidRPr="00637F4A">
        <w:rPr>
          <w:rFonts w:ascii="Calibri" w:eastAsia="Times New Roman" w:hAnsi="Calibri" w:cs="Calibri"/>
          <w:color w:val="000000"/>
        </w:rPr>
        <w:t xml:space="preserve"> at 11 am Sonja will be in the big room delivering her popular movement to music </w:t>
      </w:r>
      <w:proofErr w:type="gramStart"/>
      <w:r w:rsidRPr="00637F4A">
        <w:rPr>
          <w:rFonts w:ascii="Calibri" w:eastAsia="Times New Roman" w:hAnsi="Calibri" w:cs="Calibri"/>
          <w:color w:val="000000"/>
        </w:rPr>
        <w:t>session .</w:t>
      </w:r>
      <w:proofErr w:type="gramEnd"/>
      <w:r w:rsidRPr="00637F4A">
        <w:rPr>
          <w:rFonts w:ascii="Calibri" w:eastAsia="Times New Roman" w:hAnsi="Calibri" w:cs="Calibri"/>
          <w:color w:val="000000"/>
        </w:rPr>
        <w:t xml:space="preserve"> This will be followed by a singing session with David Bird in the lounge with a couple of Bingo games to finish off, time allowing.</w:t>
      </w:r>
    </w:p>
    <w:p w:rsidR="00637F4A" w:rsidRPr="00637F4A" w:rsidRDefault="00637F4A" w:rsidP="00637F4A">
      <w:pPr>
        <w:spacing w:after="200" w:line="253" w:lineRule="atLeast"/>
        <w:jc w:val="both"/>
        <w:rPr>
          <w:rFonts w:ascii="Calibri" w:eastAsia="Times New Roman" w:hAnsi="Calibri" w:cs="Calibri"/>
          <w:color w:val="000000"/>
          <w:sz w:val="22"/>
          <w:szCs w:val="22"/>
        </w:rPr>
      </w:pPr>
      <w:r w:rsidRPr="00637F4A">
        <w:rPr>
          <w:rFonts w:ascii="Calibri" w:eastAsia="Times New Roman" w:hAnsi="Calibri" w:cs="Calibri"/>
          <w:color w:val="000000"/>
        </w:rPr>
        <w:t>On Monday 8</w:t>
      </w:r>
      <w:r w:rsidRPr="00637F4A">
        <w:rPr>
          <w:rFonts w:ascii="Calibri" w:eastAsia="Times New Roman" w:hAnsi="Calibri" w:cs="Calibri"/>
          <w:color w:val="000000"/>
          <w:vertAlign w:val="superscript"/>
        </w:rPr>
        <w:t>th</w:t>
      </w:r>
      <w:r w:rsidRPr="00637F4A">
        <w:rPr>
          <w:rFonts w:ascii="Calibri" w:eastAsia="Times New Roman" w:hAnsi="Calibri" w:cs="Calibri"/>
          <w:color w:val="000000"/>
        </w:rPr>
        <w:t xml:space="preserve"> September we have been invited to view what The TNS New Saints Foundation can do to support us by attending the premises they have taken over at The Centre Spot Oak St Oswestry SY11 1 L </w:t>
      </w:r>
      <w:proofErr w:type="gramStart"/>
      <w:r w:rsidRPr="00637F4A">
        <w:rPr>
          <w:rFonts w:ascii="Calibri" w:eastAsia="Times New Roman" w:hAnsi="Calibri" w:cs="Calibri"/>
          <w:color w:val="000000"/>
        </w:rPr>
        <w:t>J .</w:t>
      </w:r>
      <w:proofErr w:type="gramEnd"/>
      <w:r w:rsidRPr="00637F4A">
        <w:rPr>
          <w:rFonts w:ascii="Calibri" w:eastAsia="Times New Roman" w:hAnsi="Calibri" w:cs="Calibri"/>
          <w:color w:val="000000"/>
        </w:rPr>
        <w:t xml:space="preserve"> Opposite The Meatman Shop between 11 and </w:t>
      </w:r>
      <w:proofErr w:type="gramStart"/>
      <w:r w:rsidRPr="00637F4A">
        <w:rPr>
          <w:rFonts w:ascii="Calibri" w:eastAsia="Times New Roman" w:hAnsi="Calibri" w:cs="Calibri"/>
          <w:color w:val="000000"/>
        </w:rPr>
        <w:t>1 .</w:t>
      </w:r>
      <w:proofErr w:type="gramEnd"/>
      <w:r w:rsidRPr="00637F4A">
        <w:rPr>
          <w:rFonts w:ascii="Calibri" w:eastAsia="Times New Roman" w:hAnsi="Calibri" w:cs="Calibri"/>
          <w:color w:val="000000"/>
        </w:rPr>
        <w:t xml:space="preserve"> Don’t forget DWP restarts at The Holroyd Theatre Morton School at 1</w:t>
      </w:r>
      <w:proofErr w:type="gramStart"/>
      <w:r w:rsidRPr="00637F4A">
        <w:rPr>
          <w:rFonts w:ascii="Calibri" w:eastAsia="Times New Roman" w:hAnsi="Calibri" w:cs="Calibri"/>
          <w:color w:val="000000"/>
        </w:rPr>
        <w:t>pm  on</w:t>
      </w:r>
      <w:proofErr w:type="gramEnd"/>
      <w:r w:rsidRPr="00637F4A">
        <w:rPr>
          <w:rFonts w:ascii="Calibri" w:eastAsia="Times New Roman" w:hAnsi="Calibri" w:cs="Calibri"/>
          <w:color w:val="000000"/>
        </w:rPr>
        <w:t xml:space="preserve"> 8</w:t>
      </w:r>
      <w:r w:rsidRPr="00637F4A">
        <w:rPr>
          <w:rFonts w:ascii="Calibri" w:eastAsia="Times New Roman" w:hAnsi="Calibri" w:cs="Calibri"/>
          <w:color w:val="000000"/>
          <w:vertAlign w:val="superscript"/>
        </w:rPr>
        <w:t>th</w:t>
      </w:r>
      <w:r w:rsidRPr="00637F4A">
        <w:rPr>
          <w:rFonts w:ascii="Calibri" w:eastAsia="Times New Roman" w:hAnsi="Calibri" w:cs="Calibri"/>
          <w:color w:val="000000"/>
        </w:rPr>
        <w:t xml:space="preserve"> September. Take the Weston </w:t>
      </w:r>
      <w:proofErr w:type="spellStart"/>
      <w:r w:rsidRPr="00637F4A">
        <w:rPr>
          <w:rFonts w:ascii="Calibri" w:eastAsia="Times New Roman" w:hAnsi="Calibri" w:cs="Calibri"/>
          <w:color w:val="000000"/>
        </w:rPr>
        <w:t>Rhyn</w:t>
      </w:r>
      <w:proofErr w:type="spellEnd"/>
      <w:r w:rsidRPr="00637F4A">
        <w:rPr>
          <w:rFonts w:ascii="Calibri" w:eastAsia="Times New Roman" w:hAnsi="Calibri" w:cs="Calibri"/>
          <w:color w:val="000000"/>
        </w:rPr>
        <w:t xml:space="preserve"> road off The </w:t>
      </w:r>
      <w:proofErr w:type="spellStart"/>
      <w:r w:rsidRPr="00637F4A">
        <w:rPr>
          <w:rFonts w:ascii="Calibri" w:eastAsia="Times New Roman" w:hAnsi="Calibri" w:cs="Calibri"/>
          <w:color w:val="000000"/>
        </w:rPr>
        <w:t>Gledrid</w:t>
      </w:r>
      <w:proofErr w:type="spellEnd"/>
      <w:r w:rsidRPr="00637F4A">
        <w:rPr>
          <w:rFonts w:ascii="Calibri" w:eastAsia="Times New Roman" w:hAnsi="Calibri" w:cs="Calibri"/>
          <w:color w:val="000000"/>
        </w:rPr>
        <w:t xml:space="preserve"> roundabout and turn left before you go over the rail crossing, £4 per person.</w:t>
      </w:r>
    </w:p>
    <w:p w:rsidR="00637F4A" w:rsidRPr="00637F4A" w:rsidRDefault="00637F4A" w:rsidP="00637F4A">
      <w:pPr>
        <w:spacing w:after="200" w:line="253" w:lineRule="atLeast"/>
        <w:jc w:val="both"/>
        <w:rPr>
          <w:rFonts w:ascii="Calibri" w:eastAsia="Times New Roman" w:hAnsi="Calibri" w:cs="Calibri"/>
          <w:color w:val="000000"/>
          <w:sz w:val="22"/>
          <w:szCs w:val="22"/>
        </w:rPr>
      </w:pPr>
      <w:r w:rsidRPr="00637F4A">
        <w:rPr>
          <w:rFonts w:ascii="Calibri" w:eastAsia="Times New Roman" w:hAnsi="Calibri" w:cs="Calibri"/>
          <w:color w:val="000000"/>
        </w:rPr>
        <w:t>The Christmas lunch this year will take the form of a seasonal buffet on 10</w:t>
      </w:r>
      <w:r w:rsidRPr="00637F4A">
        <w:rPr>
          <w:rFonts w:ascii="Calibri" w:eastAsia="Times New Roman" w:hAnsi="Calibri" w:cs="Calibri"/>
          <w:color w:val="000000"/>
          <w:vertAlign w:val="superscript"/>
        </w:rPr>
        <w:t>th</w:t>
      </w:r>
      <w:r w:rsidRPr="00637F4A">
        <w:rPr>
          <w:rFonts w:ascii="Calibri" w:eastAsia="Times New Roman" w:hAnsi="Calibri" w:cs="Calibri"/>
          <w:color w:val="000000"/>
        </w:rPr>
        <w:t> December at St Martins Village Centre kick off time to be advised.</w:t>
      </w:r>
    </w:p>
    <w:p w:rsidR="00637F4A" w:rsidRPr="00637F4A" w:rsidRDefault="00637F4A" w:rsidP="00637F4A">
      <w:pPr>
        <w:spacing w:after="200" w:line="253" w:lineRule="atLeast"/>
        <w:jc w:val="both"/>
        <w:rPr>
          <w:rFonts w:ascii="Calibri" w:eastAsia="Times New Roman" w:hAnsi="Calibri" w:cs="Calibri"/>
          <w:color w:val="000000"/>
          <w:sz w:val="22"/>
          <w:szCs w:val="22"/>
        </w:rPr>
      </w:pPr>
      <w:r w:rsidRPr="00637F4A">
        <w:rPr>
          <w:rFonts w:ascii="Calibri" w:eastAsia="Times New Roman" w:hAnsi="Calibri" w:cs="Calibri"/>
          <w:color w:val="000000"/>
        </w:rPr>
        <w:t xml:space="preserve">The Centre management are currently in the process of raising funding to replace the main entrance reception area glass roof and doorways to give greater access for people with mobility issues and blue badge parking spaces directly in front of the reception. These works will cost approximately £60,000 and we have donated £500 from </w:t>
      </w:r>
      <w:proofErr w:type="spellStart"/>
      <w:r w:rsidRPr="00637F4A">
        <w:rPr>
          <w:rFonts w:ascii="Calibri" w:eastAsia="Times New Roman" w:hAnsi="Calibri" w:cs="Calibri"/>
          <w:color w:val="000000"/>
        </w:rPr>
        <w:t>FoP</w:t>
      </w:r>
      <w:proofErr w:type="spellEnd"/>
      <w:r w:rsidRPr="00637F4A">
        <w:rPr>
          <w:rFonts w:ascii="Calibri" w:eastAsia="Times New Roman" w:hAnsi="Calibri" w:cs="Calibri"/>
          <w:color w:val="000000"/>
        </w:rPr>
        <w:t xml:space="preserve"> to these improvements.</w:t>
      </w:r>
    </w:p>
    <w:p w:rsidR="00637F4A" w:rsidRPr="00637F4A" w:rsidRDefault="00637F4A" w:rsidP="00637F4A">
      <w:pPr>
        <w:spacing w:after="200" w:line="253" w:lineRule="atLeast"/>
        <w:jc w:val="both"/>
        <w:rPr>
          <w:rFonts w:ascii="Calibri" w:eastAsia="Times New Roman" w:hAnsi="Calibri" w:cs="Calibri"/>
          <w:color w:val="000000"/>
          <w:sz w:val="22"/>
          <w:szCs w:val="22"/>
        </w:rPr>
      </w:pPr>
      <w:r w:rsidRPr="00637F4A">
        <w:rPr>
          <w:rFonts w:ascii="Calibri" w:eastAsia="Times New Roman" w:hAnsi="Calibri" w:cs="Calibri"/>
          <w:color w:val="000000"/>
        </w:rPr>
        <w:t xml:space="preserve">If you have any </w:t>
      </w:r>
      <w:proofErr w:type="gramStart"/>
      <w:r w:rsidRPr="00637F4A">
        <w:rPr>
          <w:rFonts w:ascii="Calibri" w:eastAsia="Times New Roman" w:hAnsi="Calibri" w:cs="Calibri"/>
          <w:color w:val="000000"/>
        </w:rPr>
        <w:t>fund raising</w:t>
      </w:r>
      <w:proofErr w:type="gramEnd"/>
      <w:r w:rsidRPr="00637F4A">
        <w:rPr>
          <w:rFonts w:ascii="Calibri" w:eastAsia="Times New Roman" w:hAnsi="Calibri" w:cs="Calibri"/>
          <w:color w:val="000000"/>
        </w:rPr>
        <w:t xml:space="preserve"> notions you wish to discuss just speak to a committee member.</w:t>
      </w:r>
    </w:p>
    <w:p w:rsidR="00637F4A" w:rsidRPr="00637F4A" w:rsidRDefault="00637F4A" w:rsidP="00637F4A">
      <w:pPr>
        <w:spacing w:after="200" w:line="253" w:lineRule="atLeast"/>
        <w:jc w:val="both"/>
        <w:rPr>
          <w:rFonts w:ascii="Calibri" w:eastAsia="Times New Roman" w:hAnsi="Calibri" w:cs="Calibri"/>
          <w:color w:val="000000"/>
          <w:sz w:val="22"/>
          <w:szCs w:val="22"/>
        </w:rPr>
      </w:pPr>
      <w:r w:rsidRPr="00637F4A">
        <w:rPr>
          <w:rFonts w:ascii="Calibri" w:eastAsia="Times New Roman" w:hAnsi="Calibri" w:cs="Calibri"/>
          <w:color w:val="000000"/>
        </w:rPr>
        <w:t> See you soon,</w:t>
      </w:r>
    </w:p>
    <w:p w:rsidR="00637F4A" w:rsidRPr="00637F4A" w:rsidRDefault="00637F4A" w:rsidP="00637F4A">
      <w:pPr>
        <w:spacing w:after="200" w:line="253" w:lineRule="atLeast"/>
        <w:jc w:val="both"/>
        <w:rPr>
          <w:rFonts w:ascii="Calibri" w:eastAsia="Times New Roman" w:hAnsi="Calibri" w:cs="Calibri"/>
          <w:color w:val="000000"/>
          <w:sz w:val="22"/>
          <w:szCs w:val="22"/>
        </w:rPr>
      </w:pPr>
      <w:r w:rsidRPr="00637F4A">
        <w:rPr>
          <w:rFonts w:ascii="Calibri" w:eastAsia="Times New Roman" w:hAnsi="Calibri" w:cs="Calibri"/>
          <w:color w:val="000000"/>
        </w:rPr>
        <w:t> Phil Bowen.</w:t>
      </w:r>
    </w:p>
    <w:p w:rsidR="00ED387B" w:rsidRDefault="00637F4A">
      <w:bookmarkStart w:id="0" w:name="_GoBack"/>
      <w:bookmarkEnd w:id="0"/>
    </w:p>
    <w:sectPr w:rsidR="00ED387B" w:rsidSect="006708E5">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F4A"/>
    <w:rsid w:val="0033091F"/>
    <w:rsid w:val="005B07FE"/>
    <w:rsid w:val="00637F4A"/>
    <w:rsid w:val="006708E5"/>
    <w:rsid w:val="008D42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988616E"/>
  <w14:defaultImageDpi w14:val="32767"/>
  <w15:chartTrackingRefBased/>
  <w15:docId w15:val="{3CFFE0C0-99A4-D64E-8B15-EF3AFD37D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37F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4619355">
      <w:bodyDiv w:val="1"/>
      <w:marLeft w:val="0"/>
      <w:marRight w:val="0"/>
      <w:marTop w:val="0"/>
      <w:marBottom w:val="0"/>
      <w:divBdr>
        <w:top w:val="none" w:sz="0" w:space="0" w:color="auto"/>
        <w:left w:val="none" w:sz="0" w:space="0" w:color="auto"/>
        <w:bottom w:val="none" w:sz="0" w:space="0" w:color="auto"/>
        <w:right w:val="none" w:sz="0" w:space="0" w:color="auto"/>
      </w:divBdr>
      <w:divsChild>
        <w:div w:id="166478027">
          <w:marLeft w:val="0"/>
          <w:marRight w:val="0"/>
          <w:marTop w:val="0"/>
          <w:marBottom w:val="0"/>
          <w:divBdr>
            <w:top w:val="none" w:sz="0" w:space="0" w:color="auto"/>
            <w:left w:val="none" w:sz="0" w:space="0" w:color="auto"/>
            <w:bottom w:val="none" w:sz="0" w:space="0" w:color="auto"/>
            <w:right w:val="none" w:sz="0" w:space="0" w:color="auto"/>
          </w:divBdr>
        </w:div>
        <w:div w:id="13821749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251</Words>
  <Characters>1436</Characters>
  <Application>Microsoft Office Word</Application>
  <DocSecurity>0</DocSecurity>
  <Lines>11</Lines>
  <Paragraphs>3</Paragraphs>
  <ScaleCrop>false</ScaleCrop>
  <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Vyse</dc:creator>
  <cp:keywords/>
  <dc:description/>
  <cp:lastModifiedBy>Mark Vyse</cp:lastModifiedBy>
  <cp:revision>1</cp:revision>
  <dcterms:created xsi:type="dcterms:W3CDTF">2025-08-29T15:51:00Z</dcterms:created>
  <dcterms:modified xsi:type="dcterms:W3CDTF">2025-08-29T15:52:00Z</dcterms:modified>
</cp:coreProperties>
</file>